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10B" w:rsidRPr="0082728F" w:rsidRDefault="0012710B" w:rsidP="0012710B">
      <w:pPr>
        <w:rPr>
          <w:rFonts w:ascii="GHEA Grapalat" w:hAnsi="GHEA Grapalat"/>
          <w:b/>
          <w:sz w:val="22"/>
          <w:szCs w:val="22"/>
          <w:lang w:val="hy-AM"/>
        </w:rPr>
      </w:pPr>
    </w:p>
    <w:p w:rsidR="0012710B" w:rsidRPr="0082728F" w:rsidRDefault="0012710B" w:rsidP="0012710B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82728F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12710B" w:rsidRPr="0082728F" w:rsidRDefault="0012710B" w:rsidP="0012710B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82728F">
        <w:rPr>
          <w:rFonts w:ascii="GHEA Grapalat" w:hAnsi="GHEA Grapalat" w:cs="Sylfaen"/>
          <w:b/>
          <w:sz w:val="22"/>
          <w:szCs w:val="22"/>
          <w:lang w:val="af-ZA"/>
        </w:rPr>
        <w:t>ՄԵԿ ԱՆՁԻՑ ԳՆՈՒՄ ԿԱՏԱՐԵԼՈՒ ԸՆԹԱՑԱԿԱՐԳՈՎ</w:t>
      </w:r>
    </w:p>
    <w:p w:rsidR="0012710B" w:rsidRPr="0082728F" w:rsidRDefault="0012710B" w:rsidP="0012710B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82728F">
        <w:rPr>
          <w:rFonts w:ascii="GHEA Grapalat" w:hAnsi="GHEA Grapalat" w:cs="Sylfaen"/>
          <w:b/>
          <w:sz w:val="22"/>
          <w:szCs w:val="22"/>
          <w:lang w:val="af-ZA"/>
        </w:rPr>
        <w:t>պայմանագիր կնքելու որոշման մասին</w:t>
      </w:r>
    </w:p>
    <w:p w:rsidR="0012710B" w:rsidRPr="0082728F" w:rsidRDefault="00940BDE" w:rsidP="00940BDE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82728F">
        <w:rPr>
          <w:rFonts w:ascii="GHEA Grapalat" w:hAnsi="GHEA Grapalat"/>
          <w:sz w:val="22"/>
          <w:szCs w:val="22"/>
          <w:lang w:val="af-ZA"/>
        </w:rPr>
        <w:t xml:space="preserve">     </w:t>
      </w:r>
      <w:r w:rsidR="004B7011" w:rsidRPr="0082728F">
        <w:rPr>
          <w:rFonts w:ascii="GHEA Grapalat" w:hAnsi="GHEA Grapalat"/>
          <w:sz w:val="22"/>
          <w:szCs w:val="22"/>
          <w:lang w:val="af-ZA"/>
        </w:rPr>
        <w:t xml:space="preserve">          </w:t>
      </w:r>
      <w:r w:rsidR="0012710B" w:rsidRPr="0082728F">
        <w:rPr>
          <w:rFonts w:ascii="GHEA Grapalat" w:hAnsi="GHEA Grapalat"/>
          <w:b/>
          <w:sz w:val="22"/>
          <w:szCs w:val="22"/>
          <w:lang w:val="af-ZA"/>
        </w:rPr>
        <w:t xml:space="preserve">Ընթացակարգի ծածկագիրը </w:t>
      </w:r>
      <w:r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>&lt;&lt;</w:t>
      </w:r>
      <w:r w:rsidR="008B5C35">
        <w:rPr>
          <w:rFonts w:ascii="GHEA Grapalat" w:hAnsi="GHEA Grapalat"/>
          <w:b/>
          <w:color w:val="000000"/>
          <w:sz w:val="22"/>
          <w:szCs w:val="22"/>
          <w:lang w:val="fr-FR"/>
        </w:rPr>
        <w:t xml:space="preserve"> </w:t>
      </w:r>
      <w:r w:rsidRPr="0082728F">
        <w:rPr>
          <w:rFonts w:ascii="GHEA Grapalat" w:hAnsi="GHEA Grapalat" w:cs="Arial"/>
          <w:b/>
          <w:color w:val="000000"/>
          <w:sz w:val="22"/>
          <w:szCs w:val="22"/>
          <w:lang w:val="fr-FR"/>
        </w:rPr>
        <w:t>ԿՄԲԻՎԱՄԴ</w:t>
      </w:r>
      <w:r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>_</w:t>
      </w:r>
      <w:r w:rsidR="0082728F">
        <w:rPr>
          <w:rFonts w:ascii="GHEA Grapalat" w:hAnsi="GHEA Grapalat"/>
          <w:b/>
          <w:color w:val="000000"/>
          <w:sz w:val="22"/>
          <w:szCs w:val="22"/>
          <w:lang w:val="fr-FR"/>
        </w:rPr>
        <w:t>ՄԱ</w:t>
      </w:r>
      <w:r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>_</w:t>
      </w:r>
      <w:r w:rsidRPr="0082728F">
        <w:rPr>
          <w:rFonts w:ascii="GHEA Grapalat" w:hAnsi="GHEA Grapalat" w:cs="Arial"/>
          <w:b/>
          <w:color w:val="000000"/>
          <w:sz w:val="22"/>
          <w:szCs w:val="22"/>
          <w:lang w:val="fr-FR"/>
        </w:rPr>
        <w:t>ԱՊՁԲ</w:t>
      </w:r>
      <w:r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>_22/</w:t>
      </w:r>
      <w:r w:rsidR="00756F63">
        <w:rPr>
          <w:rFonts w:ascii="GHEA Grapalat" w:hAnsi="GHEA Grapalat"/>
          <w:b/>
          <w:color w:val="000000"/>
          <w:sz w:val="22"/>
          <w:szCs w:val="22"/>
          <w:lang w:val="fr-FR"/>
        </w:rPr>
        <w:t>1</w:t>
      </w:r>
      <w:r w:rsidR="00935BAE">
        <w:rPr>
          <w:rFonts w:ascii="GHEA Grapalat" w:hAnsi="GHEA Grapalat"/>
          <w:b/>
          <w:color w:val="000000"/>
          <w:sz w:val="22"/>
          <w:szCs w:val="22"/>
          <w:lang w:val="fr-FR"/>
        </w:rPr>
        <w:t>3</w:t>
      </w:r>
      <w:r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 xml:space="preserve"> &gt;&gt;</w:t>
      </w:r>
      <w:r w:rsidRPr="0082728F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3B6985"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 </w:t>
      </w:r>
      <w:r w:rsidR="0012710B" w:rsidRPr="0082728F">
        <w:rPr>
          <w:rFonts w:ascii="GHEA Grapalat" w:hAnsi="GHEA Grapalat"/>
          <w:sz w:val="22"/>
          <w:szCs w:val="22"/>
          <w:lang w:val="af-ZA"/>
        </w:rPr>
        <w:t>&lt;&lt;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Բալահովիտի Ի.Վիրաբյանի </w:t>
      </w:r>
      <w:r w:rsidR="0012710B" w:rsidRPr="0082728F">
        <w:rPr>
          <w:rFonts w:ascii="GHEA Grapalat" w:hAnsi="GHEA Grapalat"/>
          <w:sz w:val="22"/>
          <w:szCs w:val="22"/>
          <w:lang w:val="af-ZA"/>
        </w:rPr>
        <w:t xml:space="preserve"> անվան միջն դպրոց&gt;&gt;</w:t>
      </w:r>
      <w:r w:rsidR="0012710B" w:rsidRPr="0082728F">
        <w:rPr>
          <w:rFonts w:ascii="GHEA Grapalat" w:hAnsi="GHEA Grapalat"/>
          <w:sz w:val="22"/>
          <w:szCs w:val="22"/>
          <w:lang w:val="hy-AM"/>
        </w:rPr>
        <w:t>ՊՈԱԿ</w:t>
      </w:r>
      <w:r w:rsidR="0012710B" w:rsidRPr="0082728F">
        <w:rPr>
          <w:rFonts w:ascii="GHEA Grapalat" w:hAnsi="GHEA Grapalat"/>
          <w:sz w:val="22"/>
          <w:szCs w:val="22"/>
          <w:lang w:val="af-ZA"/>
        </w:rPr>
        <w:t>-</w:t>
      </w:r>
      <w:r w:rsidR="0012710B" w:rsidRPr="0082728F">
        <w:rPr>
          <w:rFonts w:ascii="GHEA Grapalat" w:hAnsi="GHEA Grapalat"/>
          <w:sz w:val="22"/>
          <w:szCs w:val="22"/>
          <w:lang w:val="hy-AM"/>
        </w:rPr>
        <w:t>ը</w:t>
      </w:r>
      <w:r w:rsidR="0012710B" w:rsidRPr="0082728F">
        <w:rPr>
          <w:rFonts w:ascii="GHEA Grapalat" w:hAnsi="GHEA Grapalat"/>
          <w:sz w:val="22"/>
          <w:szCs w:val="22"/>
          <w:lang w:val="af-ZA"/>
        </w:rPr>
        <w:t xml:space="preserve"> ստորև ներկայացնում</w:t>
      </w:r>
      <w:r w:rsidR="0020390E"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="001F2A2A" w:rsidRPr="0082728F">
        <w:rPr>
          <w:rFonts w:ascii="GHEA Grapalat" w:hAnsi="GHEA Grapalat"/>
          <w:sz w:val="22"/>
          <w:szCs w:val="22"/>
          <w:lang w:val="af-ZA"/>
        </w:rPr>
        <w:t>Է</w:t>
      </w:r>
      <w:r w:rsidR="004D0DEE"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="00EC4C9B" w:rsidRPr="0082728F">
        <w:rPr>
          <w:rFonts w:ascii="GHEA Grapalat" w:hAnsi="GHEA Grapalat"/>
          <w:sz w:val="22"/>
          <w:szCs w:val="22"/>
          <w:lang w:val="af-ZA"/>
        </w:rPr>
        <w:t>ապրանքների և ծառայությունների ձեռք բերում</w:t>
      </w:r>
      <w:r w:rsidR="0012710B" w:rsidRPr="0082728F">
        <w:rPr>
          <w:rFonts w:ascii="GHEA Grapalat" w:hAnsi="GHEA Grapalat"/>
          <w:sz w:val="22"/>
          <w:szCs w:val="22"/>
          <w:lang w:val="af-ZA"/>
        </w:rPr>
        <w:t xml:space="preserve"> նպատակով կազմակերպված </w:t>
      </w:r>
      <w:r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 xml:space="preserve">&lt;&lt;  </w:t>
      </w:r>
      <w:r w:rsidRPr="0082728F">
        <w:rPr>
          <w:rFonts w:ascii="GHEA Grapalat" w:hAnsi="GHEA Grapalat" w:cs="Arial"/>
          <w:b/>
          <w:color w:val="000000"/>
          <w:sz w:val="22"/>
          <w:szCs w:val="22"/>
          <w:lang w:val="fr-FR"/>
        </w:rPr>
        <w:t>ԿՄԲԻՎԱՄԴ</w:t>
      </w:r>
      <w:r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>_</w:t>
      </w:r>
      <w:r w:rsidR="0082728F">
        <w:rPr>
          <w:rFonts w:ascii="GHEA Grapalat" w:hAnsi="GHEA Grapalat"/>
          <w:b/>
          <w:color w:val="000000"/>
          <w:sz w:val="22"/>
          <w:szCs w:val="22"/>
          <w:lang w:val="fr-FR"/>
        </w:rPr>
        <w:t>ՄԱ</w:t>
      </w:r>
      <w:r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>_</w:t>
      </w:r>
      <w:r w:rsidRPr="0082728F">
        <w:rPr>
          <w:rFonts w:ascii="GHEA Grapalat" w:hAnsi="GHEA Grapalat" w:cs="Arial"/>
          <w:b/>
          <w:color w:val="000000"/>
          <w:sz w:val="22"/>
          <w:szCs w:val="22"/>
          <w:lang w:val="fr-FR"/>
        </w:rPr>
        <w:t>ԱՊՁԲ</w:t>
      </w:r>
      <w:r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>_22/</w:t>
      </w:r>
      <w:r w:rsidR="00756F63">
        <w:rPr>
          <w:rFonts w:ascii="GHEA Grapalat" w:hAnsi="GHEA Grapalat"/>
          <w:b/>
          <w:color w:val="000000"/>
          <w:sz w:val="22"/>
          <w:szCs w:val="22"/>
          <w:lang w:val="fr-FR"/>
        </w:rPr>
        <w:t>1</w:t>
      </w:r>
      <w:r w:rsidR="00935BAE">
        <w:rPr>
          <w:rFonts w:ascii="GHEA Grapalat" w:hAnsi="GHEA Grapalat"/>
          <w:b/>
          <w:color w:val="000000"/>
          <w:sz w:val="22"/>
          <w:szCs w:val="22"/>
          <w:lang w:val="fr-FR"/>
        </w:rPr>
        <w:t>3</w:t>
      </w:r>
      <w:r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>&gt;&gt;</w:t>
      </w:r>
      <w:r w:rsidR="00A03F55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12710B" w:rsidRPr="0082728F">
        <w:rPr>
          <w:rFonts w:ascii="GHEA Grapalat" w:hAnsi="GHEA Grapalat"/>
          <w:sz w:val="22"/>
          <w:szCs w:val="22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12710B" w:rsidRPr="0082728F" w:rsidRDefault="0012710B" w:rsidP="00832571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82728F">
        <w:rPr>
          <w:rFonts w:ascii="GHEA Grapalat" w:hAnsi="GHEA Grapalat" w:cs="Sylfaen"/>
          <w:sz w:val="22"/>
          <w:szCs w:val="22"/>
          <w:lang w:val="af-ZA"/>
        </w:rPr>
        <w:t>Չափաբաժին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1</w:t>
      </w:r>
      <w:r w:rsidRPr="0082728F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="00EC4C9B" w:rsidRPr="0082728F">
        <w:rPr>
          <w:rFonts w:ascii="GHEA Grapalat" w:hAnsi="GHEA Grapalat"/>
          <w:sz w:val="22"/>
          <w:szCs w:val="22"/>
          <w:lang w:val="af-ZA"/>
        </w:rPr>
        <w:t xml:space="preserve">ապրանքների և ծառայությունների </w:t>
      </w:r>
      <w:r w:rsidR="001976ED" w:rsidRPr="0082728F">
        <w:rPr>
          <w:rFonts w:ascii="GHEA Grapalat" w:hAnsi="GHEA Grapalat"/>
          <w:sz w:val="22"/>
          <w:szCs w:val="22"/>
          <w:lang w:val="af-ZA"/>
        </w:rPr>
        <w:t>ձեռք բերում</w:t>
      </w:r>
      <w:r w:rsidR="00CD6E73" w:rsidRPr="0082728F">
        <w:rPr>
          <w:rFonts w:ascii="GHEA Grapalat" w:hAnsi="GHEA Grapalat"/>
          <w:sz w:val="22"/>
          <w:szCs w:val="22"/>
          <w:lang w:val="af-ZA"/>
        </w:rPr>
        <w:t>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7"/>
        <w:gridCol w:w="1323"/>
        <w:gridCol w:w="2369"/>
        <w:gridCol w:w="2439"/>
        <w:gridCol w:w="2988"/>
      </w:tblGrid>
      <w:tr w:rsidR="0012710B" w:rsidRPr="0082728F" w:rsidTr="00B925C4">
        <w:trPr>
          <w:trHeight w:val="626"/>
          <w:jc w:val="center"/>
        </w:trPr>
        <w:tc>
          <w:tcPr>
            <w:tcW w:w="457" w:type="dxa"/>
            <w:shd w:val="clear" w:color="auto" w:fill="auto"/>
            <w:vAlign w:val="center"/>
          </w:tcPr>
          <w:p w:rsidR="0012710B" w:rsidRPr="0082728F" w:rsidRDefault="0012710B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12710B" w:rsidRPr="0082728F" w:rsidRDefault="0012710B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12710B" w:rsidRPr="0082728F" w:rsidRDefault="0012710B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:rsidR="0012710B" w:rsidRPr="0082728F" w:rsidRDefault="0012710B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համապատասխանող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  <w:p w:rsidR="0012710B" w:rsidRPr="0082728F" w:rsidRDefault="0012710B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 w:rsidRPr="0082728F">
              <w:rPr>
                <w:rFonts w:ascii="GHEA Grapalat" w:hAnsi="GHEA Grapalat" w:cs="Sylfaen"/>
                <w:sz w:val="22"/>
                <w:szCs w:val="22"/>
                <w:lang w:val="af-ZA"/>
              </w:rPr>
              <w:t>համապատասխանելու</w:t>
            </w: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710B" w:rsidRPr="0082728F" w:rsidRDefault="0012710B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պահանջներին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չհամապատասխանող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հայտեր</w:t>
            </w:r>
          </w:p>
          <w:p w:rsidR="0012710B" w:rsidRPr="0082728F" w:rsidRDefault="0012710B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 w:rsidRPr="0082728F">
              <w:rPr>
                <w:rFonts w:ascii="GHEA Grapalat" w:hAnsi="GHEA Grapalat" w:cs="Sylfaen"/>
                <w:sz w:val="22"/>
                <w:szCs w:val="22"/>
                <w:lang w:val="af-ZA"/>
              </w:rPr>
              <w:t>չհամապատասխանելու</w:t>
            </w: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12710B" w:rsidRPr="0082728F" w:rsidRDefault="0012710B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Անհամապատասխանության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համառոտ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նկարագրույթուն</w:t>
            </w:r>
          </w:p>
        </w:tc>
      </w:tr>
      <w:tr w:rsidR="0012710B" w:rsidRPr="0082728F" w:rsidTr="00B925C4">
        <w:trPr>
          <w:trHeight w:val="654"/>
          <w:jc w:val="center"/>
        </w:trPr>
        <w:tc>
          <w:tcPr>
            <w:tcW w:w="457" w:type="dxa"/>
            <w:shd w:val="clear" w:color="auto" w:fill="auto"/>
            <w:vAlign w:val="center"/>
          </w:tcPr>
          <w:p w:rsidR="0012710B" w:rsidRPr="0082728F" w:rsidRDefault="0012710B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12710B" w:rsidRPr="0082728F" w:rsidRDefault="00935BAE" w:rsidP="00A03F55">
            <w:pPr>
              <w:rPr>
                <w:rFonts w:ascii="GHEA Grapalat" w:hAnsi="GHEA Grapalat" w:cs="GHEA Mariam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GHEA Mariam"/>
                <w:sz w:val="22"/>
                <w:szCs w:val="22"/>
                <w:lang w:val="af-ZA"/>
              </w:rPr>
              <w:t>Մարինե Մանուկյան</w:t>
            </w:r>
            <w:r w:rsidR="00592E23">
              <w:rPr>
                <w:rFonts w:ascii="GHEA Grapalat" w:hAnsi="GHEA Grapalat" w:cs="GHEA Mariam"/>
                <w:sz w:val="22"/>
                <w:szCs w:val="22"/>
                <w:lang w:val="af-ZA"/>
              </w:rPr>
              <w:t xml:space="preserve"> ԱՁ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12710B" w:rsidRPr="0082728F" w:rsidRDefault="0012710B" w:rsidP="00DF67A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2710B" w:rsidRPr="0082728F" w:rsidRDefault="0012710B" w:rsidP="00DF67A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988" w:type="dxa"/>
            <w:shd w:val="clear" w:color="auto" w:fill="auto"/>
            <w:vAlign w:val="center"/>
          </w:tcPr>
          <w:p w:rsidR="0012710B" w:rsidRPr="0082728F" w:rsidRDefault="0012710B" w:rsidP="00DF67A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</w:tbl>
    <w:p w:rsidR="0012710B" w:rsidRPr="0082728F" w:rsidRDefault="0012710B" w:rsidP="0012710B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3"/>
        <w:gridCol w:w="2205"/>
        <w:gridCol w:w="1435"/>
        <w:gridCol w:w="2816"/>
      </w:tblGrid>
      <w:tr w:rsidR="0012710B" w:rsidRPr="00935BAE" w:rsidTr="00592E23">
        <w:trPr>
          <w:trHeight w:val="1280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12710B" w:rsidRPr="0082728F" w:rsidRDefault="0012710B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Մասնակիցների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զբաղեցրած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710B" w:rsidRPr="0082728F" w:rsidRDefault="0012710B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710B" w:rsidRPr="0082728F" w:rsidRDefault="0012710B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Ընտրված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 w:rsidRPr="0082728F">
              <w:rPr>
                <w:rFonts w:ascii="GHEA Grapalat" w:hAnsi="GHEA Grapalat" w:cs="Sylfaen"/>
                <w:sz w:val="22"/>
                <w:szCs w:val="22"/>
                <w:lang w:val="af-ZA"/>
              </w:rPr>
              <w:t>ընտրված</w:t>
            </w: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sz w:val="22"/>
                <w:szCs w:val="22"/>
                <w:lang w:val="af-ZA"/>
              </w:rPr>
              <w:t>համար</w:t>
            </w: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710B" w:rsidRPr="0082728F" w:rsidRDefault="0012710B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առաջարկած</w:t>
            </w: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գին</w:t>
            </w:r>
          </w:p>
          <w:p w:rsidR="0012710B" w:rsidRPr="0082728F" w:rsidRDefault="00811021" w:rsidP="00E916D3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 w:rsidR="0012710B"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="00E916D3"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>ՀՀ</w:t>
            </w:r>
            <w:r w:rsidR="0012710B"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. </w:t>
            </w:r>
            <w:r w:rsidR="0012710B" w:rsidRPr="0082728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դրամ</w:t>
            </w:r>
            <w:r w:rsidR="0012710B"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935BAE" w:rsidRPr="0082728F" w:rsidTr="00592E23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35BAE" w:rsidRPr="0082728F" w:rsidRDefault="00935BAE" w:rsidP="00DF67A9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35BAE" w:rsidRPr="0082728F" w:rsidRDefault="00935BAE" w:rsidP="005F76AC">
            <w:pPr>
              <w:rPr>
                <w:rFonts w:ascii="GHEA Grapalat" w:hAnsi="GHEA Grapalat" w:cs="GHEA Mariam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GHEA Mariam"/>
                <w:sz w:val="22"/>
                <w:szCs w:val="22"/>
                <w:lang w:val="af-ZA"/>
              </w:rPr>
              <w:t>Մարինե Մանուկյան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BAE" w:rsidRPr="0082728F" w:rsidRDefault="00935BAE" w:rsidP="00DF67A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82728F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5BAE" w:rsidRPr="0082728F" w:rsidRDefault="00935BAE" w:rsidP="00904BB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24416</w:t>
            </w:r>
          </w:p>
        </w:tc>
      </w:tr>
    </w:tbl>
    <w:p w:rsidR="004F6463" w:rsidRDefault="0012710B" w:rsidP="0012710B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82728F">
        <w:rPr>
          <w:rFonts w:ascii="GHEA Grapalat" w:hAnsi="GHEA Grapalat" w:cs="Sylfaen"/>
          <w:sz w:val="22"/>
          <w:szCs w:val="22"/>
          <w:lang w:val="af-ZA"/>
        </w:rPr>
        <w:t>Ընտրված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մասնակցին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որոշելու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կիրառված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չափանիշ՝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/>
          <w:b/>
          <w:sz w:val="22"/>
          <w:szCs w:val="22"/>
          <w:lang w:val="af-ZA"/>
        </w:rPr>
        <w:t>նվազագույն գնային առաջարկ</w:t>
      </w:r>
      <w:r w:rsidRPr="0082728F">
        <w:rPr>
          <w:rFonts w:ascii="GHEA Grapalat" w:hAnsi="GHEA Grapalat"/>
          <w:sz w:val="22"/>
          <w:szCs w:val="22"/>
          <w:lang w:val="af-ZA"/>
        </w:rPr>
        <w:t>:</w:t>
      </w:r>
    </w:p>
    <w:p w:rsidR="0012710B" w:rsidRPr="0082728F" w:rsidRDefault="0012710B" w:rsidP="0012710B">
      <w:pPr>
        <w:spacing w:after="240"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82728F">
        <w:rPr>
          <w:rFonts w:ascii="GHEA Grapalat" w:hAnsi="GHEA Grapalat"/>
          <w:b/>
          <w:sz w:val="22"/>
          <w:szCs w:val="22"/>
          <w:lang w:val="af-ZA"/>
        </w:rPr>
        <w:t>“</w:t>
      </w:r>
      <w:r w:rsidRPr="0082728F">
        <w:rPr>
          <w:rFonts w:ascii="GHEA Grapalat" w:hAnsi="GHEA Grapalat" w:cs="Sylfaen"/>
          <w:b/>
          <w:sz w:val="22"/>
          <w:szCs w:val="22"/>
          <w:lang w:val="af-ZA"/>
        </w:rPr>
        <w:t>Գնումների</w:t>
      </w:r>
      <w:r w:rsidRPr="0082728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b/>
          <w:sz w:val="22"/>
          <w:szCs w:val="22"/>
          <w:lang w:val="af-ZA"/>
        </w:rPr>
        <w:t>մասին</w:t>
      </w:r>
      <w:r w:rsidRPr="0082728F">
        <w:rPr>
          <w:rFonts w:ascii="GHEA Grapalat" w:hAnsi="GHEA Grapalat"/>
          <w:b/>
          <w:sz w:val="22"/>
          <w:szCs w:val="22"/>
          <w:lang w:val="af-ZA"/>
        </w:rPr>
        <w:t xml:space="preserve">” </w:t>
      </w:r>
      <w:r w:rsidRPr="0082728F">
        <w:rPr>
          <w:rFonts w:ascii="GHEA Grapalat" w:hAnsi="GHEA Grapalat" w:cs="Sylfaen"/>
          <w:b/>
          <w:sz w:val="22"/>
          <w:szCs w:val="22"/>
          <w:lang w:val="af-ZA"/>
        </w:rPr>
        <w:t>ՀՀ</w:t>
      </w:r>
      <w:r w:rsidRPr="0082728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b/>
          <w:sz w:val="22"/>
          <w:szCs w:val="22"/>
          <w:lang w:val="af-ZA"/>
        </w:rPr>
        <w:t>օրենքի</w:t>
      </w:r>
      <w:r w:rsidRPr="0082728F">
        <w:rPr>
          <w:rFonts w:ascii="GHEA Grapalat" w:hAnsi="GHEA Grapalat"/>
          <w:b/>
          <w:sz w:val="22"/>
          <w:szCs w:val="22"/>
          <w:lang w:val="af-ZA"/>
        </w:rPr>
        <w:t xml:space="preserve"> 10-</w:t>
      </w:r>
      <w:r w:rsidRPr="0082728F">
        <w:rPr>
          <w:rFonts w:ascii="GHEA Grapalat" w:hAnsi="GHEA Grapalat" w:cs="Sylfaen"/>
          <w:b/>
          <w:sz w:val="22"/>
          <w:szCs w:val="22"/>
          <w:lang w:val="af-ZA"/>
        </w:rPr>
        <w:t>րդ</w:t>
      </w:r>
      <w:r w:rsidRPr="0082728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b/>
          <w:sz w:val="22"/>
          <w:szCs w:val="22"/>
          <w:lang w:val="af-ZA"/>
        </w:rPr>
        <w:t>հոդվածի</w:t>
      </w:r>
      <w:r w:rsidRPr="0082728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b/>
          <w:sz w:val="22"/>
          <w:szCs w:val="22"/>
          <w:lang w:val="af-ZA"/>
        </w:rPr>
        <w:t>համաձայն</w:t>
      </w:r>
      <w:r w:rsidRPr="0082728F">
        <w:rPr>
          <w:rFonts w:ascii="GHEA Grapalat" w:hAnsi="GHEA Grapalat"/>
          <w:b/>
          <w:sz w:val="22"/>
          <w:szCs w:val="22"/>
          <w:lang w:val="af-ZA"/>
        </w:rPr>
        <w:t xml:space="preserve">` </w:t>
      </w:r>
      <w:r w:rsidRPr="0082728F">
        <w:rPr>
          <w:rFonts w:ascii="GHEA Grapalat" w:hAnsi="GHEA Grapalat" w:cs="Sylfaen"/>
          <w:b/>
          <w:sz w:val="22"/>
          <w:szCs w:val="22"/>
          <w:lang w:val="af-ZA"/>
        </w:rPr>
        <w:t>անգործության</w:t>
      </w:r>
      <w:r w:rsidRPr="0082728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b/>
          <w:sz w:val="22"/>
          <w:szCs w:val="22"/>
          <w:lang w:val="af-ZA"/>
        </w:rPr>
        <w:t>ժամկետը</w:t>
      </w:r>
      <w:r w:rsidRPr="0082728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b/>
          <w:sz w:val="22"/>
          <w:szCs w:val="22"/>
          <w:lang w:val="af-ZA"/>
        </w:rPr>
        <w:t>կիրառելի չէ:</w:t>
      </w:r>
    </w:p>
    <w:p w:rsidR="0012710B" w:rsidRPr="0082728F" w:rsidRDefault="0012710B" w:rsidP="004F6463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82728F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հետ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եք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="00940BDE"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 xml:space="preserve">&lt;&lt; </w:t>
      </w:r>
      <w:r w:rsidR="00940BDE" w:rsidRPr="0082728F">
        <w:rPr>
          <w:rFonts w:ascii="GHEA Grapalat" w:hAnsi="GHEA Grapalat" w:cs="Arial"/>
          <w:b/>
          <w:color w:val="000000"/>
          <w:sz w:val="22"/>
          <w:szCs w:val="22"/>
          <w:lang w:val="fr-FR"/>
        </w:rPr>
        <w:t>ԿՄԲԻՎԱՄԴ</w:t>
      </w:r>
      <w:r w:rsidR="00940BDE"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>_</w:t>
      </w:r>
      <w:r w:rsidR="004F6463">
        <w:rPr>
          <w:rFonts w:ascii="GHEA Grapalat" w:hAnsi="GHEA Grapalat"/>
          <w:b/>
          <w:color w:val="000000"/>
          <w:sz w:val="22"/>
          <w:szCs w:val="22"/>
          <w:lang w:val="fr-FR"/>
        </w:rPr>
        <w:t>ՄԱ</w:t>
      </w:r>
      <w:r w:rsidR="00940BDE"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>_</w:t>
      </w:r>
      <w:r w:rsidR="00940BDE" w:rsidRPr="0082728F">
        <w:rPr>
          <w:rFonts w:ascii="GHEA Grapalat" w:hAnsi="GHEA Grapalat" w:cs="Arial"/>
          <w:b/>
          <w:color w:val="000000"/>
          <w:sz w:val="22"/>
          <w:szCs w:val="22"/>
          <w:lang w:val="fr-FR"/>
        </w:rPr>
        <w:t>ԱՊՁԲ</w:t>
      </w:r>
      <w:r w:rsidR="00940BDE"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>_22/</w:t>
      </w:r>
      <w:r w:rsidR="00756F63">
        <w:rPr>
          <w:rFonts w:ascii="GHEA Grapalat" w:hAnsi="GHEA Grapalat"/>
          <w:b/>
          <w:color w:val="000000"/>
          <w:sz w:val="22"/>
          <w:szCs w:val="22"/>
          <w:lang w:val="fr-FR"/>
        </w:rPr>
        <w:t>1</w:t>
      </w:r>
      <w:r w:rsidR="00935BAE">
        <w:rPr>
          <w:rFonts w:ascii="GHEA Grapalat" w:hAnsi="GHEA Grapalat"/>
          <w:b/>
          <w:color w:val="000000"/>
          <w:sz w:val="22"/>
          <w:szCs w:val="22"/>
          <w:lang w:val="fr-FR"/>
        </w:rPr>
        <w:t>3</w:t>
      </w:r>
      <w:bookmarkStart w:id="0" w:name="_GoBack"/>
      <w:bookmarkEnd w:id="0"/>
      <w:r w:rsidR="00940BDE" w:rsidRPr="0082728F">
        <w:rPr>
          <w:rFonts w:ascii="GHEA Grapalat" w:hAnsi="GHEA Grapalat"/>
          <w:b/>
          <w:color w:val="000000"/>
          <w:sz w:val="22"/>
          <w:szCs w:val="22"/>
          <w:lang w:val="fr-FR"/>
        </w:rPr>
        <w:t xml:space="preserve"> &gt;&gt;</w:t>
      </w:r>
      <w:r w:rsidR="00940BDE" w:rsidRPr="0082728F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940BDE"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hAnsi="GHEA Grapalat" w:cs="Sylfaen"/>
          <w:sz w:val="22"/>
          <w:szCs w:val="22"/>
          <w:lang w:val="af-ZA"/>
        </w:rPr>
        <w:t>ծածկագրով գնահատող հանձնաժողովի քարտուղար Դանիելյան Լուսինե</w:t>
      </w:r>
      <w:r w:rsidRPr="0082728F">
        <w:rPr>
          <w:rFonts w:ascii="GHEA Grapalat" w:hAnsi="GHEA Grapalat" w:cs="Sylfaen"/>
          <w:sz w:val="22"/>
          <w:szCs w:val="22"/>
          <w:u w:val="single"/>
          <w:lang w:val="ru-RU"/>
        </w:rPr>
        <w:t>ին</w:t>
      </w:r>
      <w:r w:rsidRPr="0082728F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12710B" w:rsidRPr="0082728F" w:rsidRDefault="0012710B" w:rsidP="0082728F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82728F">
        <w:rPr>
          <w:rFonts w:ascii="GHEA Grapalat" w:hAnsi="GHEA Grapalat" w:cs="Sylfaen"/>
          <w:sz w:val="22"/>
          <w:szCs w:val="22"/>
          <w:lang w:val="af-ZA"/>
        </w:rPr>
        <w:tab/>
      </w:r>
      <w:r w:rsidRPr="0082728F">
        <w:rPr>
          <w:rFonts w:ascii="GHEA Grapalat" w:hAnsi="GHEA Grapalat" w:cs="Sylfaen"/>
          <w:sz w:val="22"/>
          <w:szCs w:val="22"/>
          <w:lang w:val="af-ZA"/>
        </w:rPr>
        <w:tab/>
        <w:t>Հեռախոս՝</w:t>
      </w:r>
      <w:r w:rsidR="001F2A2A" w:rsidRPr="0082728F">
        <w:rPr>
          <w:rFonts w:ascii="GHEA Grapalat" w:hAnsi="GHEA Grapalat"/>
          <w:sz w:val="22"/>
          <w:szCs w:val="22"/>
          <w:lang w:val="af-ZA"/>
        </w:rPr>
        <w:t xml:space="preserve"> +374</w:t>
      </w:r>
      <w:r w:rsidRPr="0082728F">
        <w:rPr>
          <w:rFonts w:ascii="GHEA Grapalat" w:hAnsi="GHEA Grapalat"/>
          <w:sz w:val="22"/>
          <w:szCs w:val="22"/>
          <w:lang w:val="af-ZA"/>
        </w:rPr>
        <w:t>94224995</w:t>
      </w:r>
    </w:p>
    <w:p w:rsidR="00940BDE" w:rsidRDefault="00940BDE" w:rsidP="00940BDE">
      <w:pPr>
        <w:tabs>
          <w:tab w:val="left" w:pos="1248"/>
        </w:tabs>
        <w:jc w:val="both"/>
        <w:rPr>
          <w:rFonts w:ascii="GHEA Grapalat" w:eastAsia="Times New Roman" w:hAnsi="GHEA Grapalat"/>
          <w:b/>
          <w:bCs/>
          <w:sz w:val="22"/>
          <w:szCs w:val="22"/>
          <w:lang w:val="af-ZA" w:eastAsia="ru-RU"/>
        </w:rPr>
      </w:pPr>
      <w:r w:rsidRPr="0082728F">
        <w:rPr>
          <w:rFonts w:ascii="GHEA Grapalat" w:hAnsi="GHEA Grapalat" w:cs="Sylfaen"/>
          <w:sz w:val="22"/>
          <w:szCs w:val="22"/>
          <w:lang w:val="af-ZA"/>
        </w:rPr>
        <w:t xml:space="preserve">                  </w:t>
      </w:r>
      <w:r w:rsidR="0012710B" w:rsidRPr="0082728F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="0012710B" w:rsidRPr="0082728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728F">
        <w:rPr>
          <w:rFonts w:ascii="GHEA Grapalat" w:eastAsia="Times New Roman" w:hAnsi="GHEA Grapalat"/>
          <w:b/>
          <w:bCs/>
          <w:sz w:val="22"/>
          <w:szCs w:val="22"/>
          <w:lang w:val="af-ZA" w:eastAsia="ru-RU"/>
        </w:rPr>
        <w:t>lusine.danielyan.1979@mail.ru</w:t>
      </w:r>
    </w:p>
    <w:p w:rsidR="0012710B" w:rsidRPr="0082728F" w:rsidRDefault="0012710B" w:rsidP="0012710B">
      <w:pPr>
        <w:pStyle w:val="BodyTextIndent3"/>
        <w:spacing w:after="240"/>
        <w:ind w:firstLine="709"/>
        <w:rPr>
          <w:rFonts w:ascii="GHEA Grapalat" w:hAnsi="GHEA Grapalat"/>
          <w:b w:val="0"/>
          <w:i w:val="0"/>
          <w:szCs w:val="22"/>
          <w:lang w:val="af-ZA"/>
        </w:rPr>
      </w:pPr>
      <w:r w:rsidRPr="0082728F">
        <w:rPr>
          <w:rFonts w:ascii="GHEA Grapalat" w:hAnsi="GHEA Grapalat"/>
          <w:szCs w:val="22"/>
          <w:lang w:val="af-ZA"/>
        </w:rPr>
        <w:t xml:space="preserve">Պատվիրատու` </w:t>
      </w:r>
      <w:r w:rsidR="00940BDE" w:rsidRPr="0082728F">
        <w:rPr>
          <w:rFonts w:ascii="GHEA Grapalat" w:hAnsi="GHEA Grapalat"/>
          <w:szCs w:val="22"/>
          <w:lang w:val="af-ZA"/>
        </w:rPr>
        <w:t>&lt;&lt;Բալահովիտի Ի.Վիրաբյանի  անվան միջն դպրոց&gt;&gt;</w:t>
      </w:r>
      <w:r w:rsidR="00940BDE" w:rsidRPr="0082728F">
        <w:rPr>
          <w:rFonts w:ascii="GHEA Grapalat" w:hAnsi="GHEA Grapalat"/>
          <w:szCs w:val="22"/>
          <w:lang w:val="hy-AM"/>
        </w:rPr>
        <w:t>ՊՈԱԿ</w:t>
      </w:r>
    </w:p>
    <w:sectPr w:rsidR="0012710B" w:rsidRPr="0082728F" w:rsidSect="00C97171">
      <w:pgSz w:w="12240" w:h="15840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0B"/>
    <w:rsid w:val="000159FB"/>
    <w:rsid w:val="000268E9"/>
    <w:rsid w:val="00034244"/>
    <w:rsid w:val="00055114"/>
    <w:rsid w:val="00086363"/>
    <w:rsid w:val="000B213C"/>
    <w:rsid w:val="000B5EF1"/>
    <w:rsid w:val="000C76D6"/>
    <w:rsid w:val="000F33C0"/>
    <w:rsid w:val="000F36C0"/>
    <w:rsid w:val="0012710B"/>
    <w:rsid w:val="00157C7D"/>
    <w:rsid w:val="00160BC8"/>
    <w:rsid w:val="001976ED"/>
    <w:rsid w:val="001E294C"/>
    <w:rsid w:val="001F2A2A"/>
    <w:rsid w:val="0020390E"/>
    <w:rsid w:val="0024591F"/>
    <w:rsid w:val="00273D96"/>
    <w:rsid w:val="00373CB5"/>
    <w:rsid w:val="003927D2"/>
    <w:rsid w:val="00396555"/>
    <w:rsid w:val="003B6985"/>
    <w:rsid w:val="0044199E"/>
    <w:rsid w:val="004473C2"/>
    <w:rsid w:val="004B1AD1"/>
    <w:rsid w:val="004B7011"/>
    <w:rsid w:val="004D0DEE"/>
    <w:rsid w:val="004F0F00"/>
    <w:rsid w:val="004F6463"/>
    <w:rsid w:val="00515623"/>
    <w:rsid w:val="0051729B"/>
    <w:rsid w:val="00577119"/>
    <w:rsid w:val="00592E23"/>
    <w:rsid w:val="005F61F7"/>
    <w:rsid w:val="00687FB5"/>
    <w:rsid w:val="006B116D"/>
    <w:rsid w:val="006E4530"/>
    <w:rsid w:val="007341A9"/>
    <w:rsid w:val="00742FFB"/>
    <w:rsid w:val="00756F63"/>
    <w:rsid w:val="00793F6F"/>
    <w:rsid w:val="00795F4B"/>
    <w:rsid w:val="00803D34"/>
    <w:rsid w:val="00807EF8"/>
    <w:rsid w:val="00811021"/>
    <w:rsid w:val="0081325B"/>
    <w:rsid w:val="00814818"/>
    <w:rsid w:val="0082728F"/>
    <w:rsid w:val="00832571"/>
    <w:rsid w:val="008B5C35"/>
    <w:rsid w:val="008D13A9"/>
    <w:rsid w:val="008D2DAB"/>
    <w:rsid w:val="00904BBB"/>
    <w:rsid w:val="00935BAE"/>
    <w:rsid w:val="00940BDE"/>
    <w:rsid w:val="009825CC"/>
    <w:rsid w:val="009B19D1"/>
    <w:rsid w:val="00A03F55"/>
    <w:rsid w:val="00A65C01"/>
    <w:rsid w:val="00AA7AB7"/>
    <w:rsid w:val="00AB725F"/>
    <w:rsid w:val="00AD5DA6"/>
    <w:rsid w:val="00B654A1"/>
    <w:rsid w:val="00B925C4"/>
    <w:rsid w:val="00BE798F"/>
    <w:rsid w:val="00BF1C15"/>
    <w:rsid w:val="00BF347F"/>
    <w:rsid w:val="00BF5BE1"/>
    <w:rsid w:val="00C02014"/>
    <w:rsid w:val="00C0585D"/>
    <w:rsid w:val="00C259C6"/>
    <w:rsid w:val="00C318C8"/>
    <w:rsid w:val="00C413B8"/>
    <w:rsid w:val="00C636C0"/>
    <w:rsid w:val="00C84B3B"/>
    <w:rsid w:val="00C93873"/>
    <w:rsid w:val="00CC54EA"/>
    <w:rsid w:val="00CC60DB"/>
    <w:rsid w:val="00CD6E73"/>
    <w:rsid w:val="00D86DF8"/>
    <w:rsid w:val="00DB3077"/>
    <w:rsid w:val="00DC0B98"/>
    <w:rsid w:val="00DC0E3C"/>
    <w:rsid w:val="00DD7325"/>
    <w:rsid w:val="00E2274C"/>
    <w:rsid w:val="00E916D3"/>
    <w:rsid w:val="00EC4C9B"/>
    <w:rsid w:val="00EE59FC"/>
    <w:rsid w:val="00EF2266"/>
    <w:rsid w:val="00F235C6"/>
    <w:rsid w:val="00F27636"/>
    <w:rsid w:val="00F90A8B"/>
    <w:rsid w:val="00F97651"/>
    <w:rsid w:val="00FC29DB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10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12710B"/>
    <w:pPr>
      <w:keepNext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710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2710B"/>
    <w:pPr>
      <w:ind w:firstLine="720"/>
    </w:pPr>
    <w:rPr>
      <w:rFonts w:ascii="Arial LatArm" w:eastAsia="Times New Roman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710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0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021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F64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10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12710B"/>
    <w:pPr>
      <w:keepNext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710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2710B"/>
    <w:pPr>
      <w:ind w:firstLine="720"/>
    </w:pPr>
    <w:rPr>
      <w:rFonts w:ascii="Arial LatArm" w:eastAsia="Times New Roman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710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0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021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F64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91</cp:revision>
  <cp:lastPrinted>2022-02-01T07:33:00Z</cp:lastPrinted>
  <dcterms:created xsi:type="dcterms:W3CDTF">2020-05-22T09:28:00Z</dcterms:created>
  <dcterms:modified xsi:type="dcterms:W3CDTF">2022-04-25T06:17:00Z</dcterms:modified>
  <cp:keywords>https://mul2-kotayk.gov.am/tasks/482816/oneclick/paym knq vor mas.docx?token=3622a9b5e219e575329ded855c4da596</cp:keywords>
</cp:coreProperties>
</file>